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D2E" w:rsidRDefault="00757E3B" w:rsidP="006B4469">
      <w:pPr>
        <w:ind w:left="5040" w:firstLine="720"/>
        <w:rPr>
          <w:rFonts w:cs="Arial"/>
          <w:b/>
          <w:bCs/>
          <w:iCs/>
          <w:sz w:val="32"/>
          <w:szCs w:val="24"/>
        </w:rPr>
      </w:pPr>
      <w:r w:rsidRPr="00ED4891">
        <w:rPr>
          <w:noProof/>
          <w:sz w:val="28"/>
          <w:szCs w:val="24"/>
        </w:rPr>
        <w:drawing>
          <wp:anchor distT="0" distB="0" distL="114300" distR="114300" simplePos="0" relativeHeight="251659264" behindDoc="1" locked="0" layoutInCell="1" allowOverlap="1" wp14:anchorId="72B43D46" wp14:editId="079FADD4">
            <wp:simplePos x="0" y="0"/>
            <wp:positionH relativeFrom="margin">
              <wp:posOffset>1085850</wp:posOffset>
            </wp:positionH>
            <wp:positionV relativeFrom="paragraph">
              <wp:posOffset>-310245</wp:posOffset>
            </wp:positionV>
            <wp:extent cx="1652917" cy="1217026"/>
            <wp:effectExtent l="0" t="0" r="4445" b="2540"/>
            <wp:wrapNone/>
            <wp:docPr id="2" name="Picture 2" descr="Copy (2) of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(2) of new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95" cy="1235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D3C27B7" wp14:editId="27CC634F">
            <wp:extent cx="984933" cy="561975"/>
            <wp:effectExtent l="0" t="0" r="5715" b="0"/>
            <wp:docPr id="3" name="Picture 3" descr="C:\Users\ectttemp\AppData\Local\Microsoft\Windows\INetCacheContent.Word\ut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ctttemp\AppData\Local\Microsoft\Windows\INetCacheContent.Word\utt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497" cy="817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469" w:rsidRDefault="006B4469" w:rsidP="006B4469">
      <w:pPr>
        <w:ind w:left="5040" w:firstLine="720"/>
        <w:rPr>
          <w:rFonts w:cs="Arial"/>
          <w:b/>
          <w:bCs/>
          <w:iCs/>
          <w:sz w:val="32"/>
          <w:szCs w:val="24"/>
        </w:rPr>
      </w:pPr>
    </w:p>
    <w:p w:rsidR="002041BD" w:rsidRPr="00C95D2E" w:rsidRDefault="00FA6423" w:rsidP="00C95D2E">
      <w:pPr>
        <w:jc w:val="center"/>
        <w:rPr>
          <w:rFonts w:cs="Arial"/>
          <w:b/>
          <w:bCs/>
          <w:iCs/>
          <w:sz w:val="32"/>
          <w:szCs w:val="24"/>
        </w:rPr>
      </w:pPr>
      <w:r>
        <w:rPr>
          <w:b/>
          <w:sz w:val="32"/>
          <w:szCs w:val="32"/>
        </w:rPr>
        <w:t xml:space="preserve">DRAFT </w:t>
      </w:r>
      <w:r w:rsidR="002041BD" w:rsidRPr="002041BD">
        <w:rPr>
          <w:b/>
          <w:sz w:val="32"/>
          <w:szCs w:val="32"/>
        </w:rPr>
        <w:t>AGENDA</w:t>
      </w:r>
    </w:p>
    <w:p w:rsidR="00C95D2E" w:rsidRPr="00C95D2E" w:rsidRDefault="00C95D2E" w:rsidP="00FA6423">
      <w:pPr>
        <w:jc w:val="center"/>
        <w:rPr>
          <w:bCs/>
        </w:rPr>
      </w:pPr>
      <w:r w:rsidRPr="00C95D2E">
        <w:rPr>
          <w:bCs/>
        </w:rPr>
        <w:t>Breakfast Meeting</w:t>
      </w:r>
    </w:p>
    <w:p w:rsidR="00FA6423" w:rsidRDefault="002041BD" w:rsidP="00FA6423">
      <w:pPr>
        <w:jc w:val="center"/>
        <w:rPr>
          <w:rFonts w:cs="Arial"/>
          <w:b/>
          <w:bCs/>
          <w:iCs/>
          <w:sz w:val="32"/>
          <w:szCs w:val="24"/>
        </w:rPr>
      </w:pPr>
      <w:r>
        <w:rPr>
          <w:b/>
          <w:bCs/>
        </w:rPr>
        <w:t xml:space="preserve"> </w:t>
      </w:r>
      <w:r>
        <w:rPr>
          <w:b/>
          <w:bCs/>
        </w:rPr>
        <w:t>“Industry Sharing &amp; Collaboration – driving down cost with innovative solutions”</w:t>
      </w:r>
    </w:p>
    <w:p w:rsidR="00FA6423" w:rsidRPr="00DA715C" w:rsidRDefault="002041BD" w:rsidP="00FA6423">
      <w:pPr>
        <w:jc w:val="center"/>
        <w:rPr>
          <w:rFonts w:cs="Arial"/>
          <w:b/>
          <w:bCs/>
          <w:iCs/>
          <w:sz w:val="32"/>
          <w:szCs w:val="24"/>
        </w:rPr>
      </w:pPr>
      <w:r w:rsidRPr="00DA715C">
        <w:rPr>
          <w:rFonts w:cs="Arial"/>
          <w:b/>
        </w:rPr>
        <w:t xml:space="preserve">Wednesday </w:t>
      </w:r>
      <w:r w:rsidRPr="00DA715C">
        <w:rPr>
          <w:rFonts w:cs="Arial"/>
          <w:b/>
        </w:rPr>
        <w:t>January 11</w:t>
      </w:r>
      <w:r w:rsidRPr="00DA715C">
        <w:rPr>
          <w:rFonts w:cs="Arial"/>
          <w:b/>
          <w:vertAlign w:val="superscript"/>
        </w:rPr>
        <w:t>t</w:t>
      </w:r>
      <w:r w:rsidRPr="00DA715C">
        <w:rPr>
          <w:rFonts w:cs="Arial"/>
          <w:b/>
          <w:vertAlign w:val="superscript"/>
        </w:rPr>
        <w:t>h</w:t>
      </w:r>
      <w:r w:rsidRPr="00DA715C">
        <w:rPr>
          <w:rFonts w:cs="Arial"/>
          <w:b/>
        </w:rPr>
        <w:t>, 201</w:t>
      </w:r>
      <w:r w:rsidRPr="00DA715C">
        <w:rPr>
          <w:rFonts w:cs="Arial"/>
          <w:b/>
        </w:rPr>
        <w:t>7</w:t>
      </w:r>
    </w:p>
    <w:p w:rsidR="00CA7D5D" w:rsidRPr="00DA715C" w:rsidRDefault="002041BD" w:rsidP="00C95D2E">
      <w:pPr>
        <w:jc w:val="center"/>
        <w:rPr>
          <w:rFonts w:cs="Arial"/>
          <w:b/>
          <w:bCs/>
          <w:iCs/>
          <w:sz w:val="32"/>
          <w:szCs w:val="24"/>
        </w:rPr>
      </w:pPr>
      <w:r w:rsidRPr="00DA715C">
        <w:rPr>
          <w:rFonts w:cs="Arial"/>
          <w:b/>
        </w:rPr>
        <w:t xml:space="preserve">UTT Campus, </w:t>
      </w:r>
      <w:proofErr w:type="spellStart"/>
      <w:r w:rsidRPr="00DA715C">
        <w:rPr>
          <w:rFonts w:cs="Arial"/>
          <w:b/>
        </w:rPr>
        <w:t>Chaguanas</w:t>
      </w:r>
      <w:proofErr w:type="spellEnd"/>
      <w:r w:rsidRPr="00DA715C">
        <w:rPr>
          <w:rFonts w:cs="Arial"/>
          <w:b/>
        </w:rPr>
        <w:t xml:space="preserve"> – off Monroe Rd, Flyover</w:t>
      </w:r>
    </w:p>
    <w:p w:rsidR="00133292" w:rsidRDefault="00FA6423" w:rsidP="0013329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7:3</w:t>
      </w:r>
      <w:r w:rsidR="002041BD" w:rsidRPr="006E3C43">
        <w:rPr>
          <w:rFonts w:cs="Arial"/>
          <w:sz w:val="24"/>
          <w:szCs w:val="24"/>
        </w:rPr>
        <w:t>0</w:t>
      </w:r>
      <w:r w:rsidR="00EE780E" w:rsidRPr="006E3C43">
        <w:rPr>
          <w:rFonts w:cs="Arial"/>
          <w:sz w:val="24"/>
          <w:szCs w:val="24"/>
        </w:rPr>
        <w:t>am</w:t>
      </w:r>
      <w:r w:rsidR="00EE780E" w:rsidRPr="006E3C43">
        <w:rPr>
          <w:rFonts w:cs="Arial"/>
          <w:sz w:val="24"/>
          <w:szCs w:val="24"/>
        </w:rPr>
        <w:tab/>
      </w:r>
      <w:r w:rsidR="006E3C43">
        <w:rPr>
          <w:rFonts w:cs="Arial"/>
          <w:sz w:val="24"/>
          <w:szCs w:val="24"/>
        </w:rPr>
        <w:tab/>
      </w:r>
      <w:r w:rsidR="002041BD" w:rsidRPr="006E3C43">
        <w:rPr>
          <w:rFonts w:cs="Arial"/>
          <w:sz w:val="24"/>
          <w:szCs w:val="24"/>
        </w:rPr>
        <w:t xml:space="preserve">Registration </w:t>
      </w:r>
      <w:r w:rsidR="00EE780E" w:rsidRPr="006E3C43">
        <w:rPr>
          <w:rFonts w:cs="Arial"/>
          <w:sz w:val="24"/>
          <w:szCs w:val="24"/>
        </w:rPr>
        <w:t xml:space="preserve">and Breakfast </w:t>
      </w:r>
    </w:p>
    <w:p w:rsidR="002041BD" w:rsidRPr="00133292" w:rsidRDefault="00FA6423" w:rsidP="0013329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8:3</w:t>
      </w:r>
      <w:r w:rsidR="002041BD" w:rsidRPr="006E3C43">
        <w:rPr>
          <w:sz w:val="24"/>
          <w:szCs w:val="24"/>
        </w:rPr>
        <w:t>0am</w:t>
      </w:r>
      <w:r w:rsidR="00C95D2E">
        <w:rPr>
          <w:sz w:val="24"/>
          <w:szCs w:val="24"/>
        </w:rPr>
        <w:t>:</w:t>
      </w:r>
      <w:r w:rsidR="002041BD" w:rsidRPr="006E3C43">
        <w:rPr>
          <w:sz w:val="24"/>
          <w:szCs w:val="24"/>
        </w:rPr>
        <w:tab/>
      </w:r>
      <w:r w:rsidR="002041BD" w:rsidRPr="006E3C43">
        <w:rPr>
          <w:sz w:val="24"/>
          <w:szCs w:val="24"/>
        </w:rPr>
        <w:tab/>
        <w:t>National Anthem</w:t>
      </w:r>
    </w:p>
    <w:p w:rsidR="002041BD" w:rsidRPr="006E3C43" w:rsidRDefault="00FA6423" w:rsidP="002041BD">
      <w:pPr>
        <w:pStyle w:val="Default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8:33</w:t>
      </w:r>
      <w:r w:rsidR="002041BD" w:rsidRPr="006E3C43">
        <w:rPr>
          <w:rFonts w:ascii="Calibri" w:hAnsi="Calibri"/>
        </w:rPr>
        <w:t>am</w:t>
      </w:r>
      <w:r w:rsidR="00C95D2E">
        <w:rPr>
          <w:rFonts w:ascii="Calibri" w:hAnsi="Calibri"/>
        </w:rPr>
        <w:t>:</w:t>
      </w:r>
      <w:r w:rsidR="002041BD" w:rsidRPr="006E3C43">
        <w:rPr>
          <w:rFonts w:ascii="Calibri" w:hAnsi="Calibri"/>
        </w:rPr>
        <w:tab/>
      </w:r>
      <w:r w:rsidR="002041BD" w:rsidRPr="006E3C43">
        <w:rPr>
          <w:rFonts w:ascii="Calibri" w:hAnsi="Calibri"/>
        </w:rPr>
        <w:tab/>
        <w:t>Safety Briefing</w:t>
      </w:r>
      <w:r>
        <w:rPr>
          <w:rFonts w:ascii="Calibri" w:hAnsi="Calibri"/>
        </w:rPr>
        <w:t xml:space="preserve"> – Staff member, UTT</w:t>
      </w:r>
    </w:p>
    <w:p w:rsidR="00FA6423" w:rsidRDefault="00FA6423" w:rsidP="00FA6423">
      <w:pPr>
        <w:pStyle w:val="Default"/>
        <w:spacing w:line="276" w:lineRule="auto"/>
        <w:jc w:val="both"/>
        <w:rPr>
          <w:rFonts w:ascii="Calibri" w:hAnsi="Calibri"/>
          <w:iCs/>
        </w:rPr>
      </w:pPr>
    </w:p>
    <w:p w:rsidR="00CA7D5D" w:rsidRDefault="00C95D2E" w:rsidP="00FA6423">
      <w:pPr>
        <w:pStyle w:val="Default"/>
        <w:spacing w:line="276" w:lineRule="auto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8:3</w:t>
      </w:r>
      <w:r w:rsidR="002041BD" w:rsidRPr="006E3C43">
        <w:rPr>
          <w:rFonts w:ascii="Calibri" w:hAnsi="Calibri"/>
          <w:iCs/>
        </w:rPr>
        <w:t>5am</w:t>
      </w:r>
      <w:r>
        <w:rPr>
          <w:rFonts w:ascii="Calibri" w:hAnsi="Calibri"/>
          <w:iCs/>
        </w:rPr>
        <w:t>:</w:t>
      </w:r>
      <w:r w:rsidR="002041BD" w:rsidRPr="006E3C43">
        <w:rPr>
          <w:rFonts w:ascii="Calibri" w:hAnsi="Calibri"/>
          <w:iCs/>
        </w:rPr>
        <w:tab/>
      </w:r>
      <w:r w:rsidR="00FA6423">
        <w:rPr>
          <w:rFonts w:ascii="Calibri" w:hAnsi="Calibri"/>
          <w:iCs/>
        </w:rPr>
        <w:tab/>
      </w:r>
      <w:r w:rsidR="002041BD" w:rsidRPr="006E3C43">
        <w:rPr>
          <w:rFonts w:ascii="Calibri" w:hAnsi="Calibri"/>
          <w:iCs/>
        </w:rPr>
        <w:t>Welcome Remarks</w:t>
      </w:r>
      <w:r w:rsidR="00CA7D5D">
        <w:rPr>
          <w:rFonts w:ascii="Calibri" w:hAnsi="Calibri"/>
          <w:iCs/>
        </w:rPr>
        <w:t>:</w:t>
      </w:r>
    </w:p>
    <w:p w:rsidR="00133292" w:rsidRDefault="002041BD" w:rsidP="00CA7D5D">
      <w:pPr>
        <w:pStyle w:val="Default"/>
        <w:numPr>
          <w:ilvl w:val="0"/>
          <w:numId w:val="2"/>
        </w:numPr>
        <w:spacing w:line="276" w:lineRule="auto"/>
        <w:jc w:val="both"/>
        <w:rPr>
          <w:rFonts w:ascii="Calibri" w:hAnsi="Calibri"/>
          <w:iCs/>
        </w:rPr>
      </w:pPr>
      <w:r w:rsidRPr="006E3C43">
        <w:rPr>
          <w:rFonts w:ascii="Calibri" w:hAnsi="Calibri"/>
          <w:iCs/>
        </w:rPr>
        <w:t>Dr</w:t>
      </w:r>
      <w:r w:rsidR="006E3C43" w:rsidRPr="006E3C43">
        <w:rPr>
          <w:rFonts w:ascii="Calibri" w:hAnsi="Calibri"/>
          <w:iCs/>
        </w:rPr>
        <w:t>.</w:t>
      </w:r>
      <w:r w:rsidRPr="006E3C43">
        <w:rPr>
          <w:rFonts w:ascii="Calibri" w:hAnsi="Calibri"/>
          <w:iCs/>
        </w:rPr>
        <w:t xml:space="preserve"> </w:t>
      </w:r>
      <w:proofErr w:type="spellStart"/>
      <w:r w:rsidRPr="006E3C43">
        <w:rPr>
          <w:rFonts w:ascii="Calibri" w:hAnsi="Calibri"/>
          <w:iCs/>
        </w:rPr>
        <w:t>Thackwray</w:t>
      </w:r>
      <w:proofErr w:type="spellEnd"/>
      <w:r w:rsidRPr="006E3C43">
        <w:rPr>
          <w:rFonts w:ascii="Calibri" w:hAnsi="Calibri"/>
          <w:iCs/>
        </w:rPr>
        <w:t xml:space="preserve"> Driver – </w:t>
      </w:r>
      <w:r w:rsidR="006E3C43" w:rsidRPr="006E3C43">
        <w:rPr>
          <w:rFonts w:ascii="Calibri" w:hAnsi="Calibri"/>
          <w:iCs/>
        </w:rPr>
        <w:t xml:space="preserve">President/CEO, </w:t>
      </w:r>
    </w:p>
    <w:p w:rsidR="00CA7D5D" w:rsidRDefault="002041BD" w:rsidP="00CA7D5D">
      <w:pPr>
        <w:pStyle w:val="Default"/>
        <w:spacing w:line="276" w:lineRule="auto"/>
        <w:ind w:left="2160"/>
        <w:jc w:val="both"/>
        <w:rPr>
          <w:rFonts w:ascii="Calibri" w:hAnsi="Calibri"/>
          <w:iCs/>
        </w:rPr>
      </w:pPr>
      <w:r w:rsidRPr="006E3C43">
        <w:rPr>
          <w:rFonts w:ascii="Calibri" w:hAnsi="Calibri"/>
          <w:iCs/>
        </w:rPr>
        <w:t xml:space="preserve">Energy Chamber </w:t>
      </w:r>
      <w:r w:rsidR="006E3C43" w:rsidRPr="006E3C43">
        <w:rPr>
          <w:rFonts w:ascii="Calibri" w:hAnsi="Calibri"/>
          <w:iCs/>
        </w:rPr>
        <w:t xml:space="preserve">of Trinidad and Tobago </w:t>
      </w:r>
    </w:p>
    <w:p w:rsidR="00CA7D5D" w:rsidRDefault="00CA7D5D" w:rsidP="00CA7D5D">
      <w:pPr>
        <w:pStyle w:val="Default"/>
        <w:spacing w:line="276" w:lineRule="auto"/>
        <w:ind w:left="2160"/>
        <w:jc w:val="both"/>
        <w:rPr>
          <w:rFonts w:ascii="Calibri" w:hAnsi="Calibri"/>
          <w:iCs/>
        </w:rPr>
      </w:pPr>
    </w:p>
    <w:p w:rsidR="006B4469" w:rsidRDefault="00FA6423" w:rsidP="00CA7D5D">
      <w:pPr>
        <w:pStyle w:val="Default"/>
        <w:numPr>
          <w:ilvl w:val="0"/>
          <w:numId w:val="2"/>
        </w:numPr>
        <w:spacing w:line="276" w:lineRule="auto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Mr. Zameer</w:t>
      </w:r>
      <w:r w:rsidR="00CA7D5D">
        <w:rPr>
          <w:rFonts w:ascii="Calibri" w:hAnsi="Calibri"/>
          <w:iCs/>
        </w:rPr>
        <w:t xml:space="preserve"> Mohammed  - Assistant Vice President, </w:t>
      </w:r>
    </w:p>
    <w:p w:rsidR="00FA6423" w:rsidRPr="006E3C43" w:rsidRDefault="00CA7D5D" w:rsidP="006B4469">
      <w:pPr>
        <w:pStyle w:val="Default"/>
        <w:spacing w:line="276" w:lineRule="auto"/>
        <w:ind w:left="2160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University of Trinidad and Tobago </w:t>
      </w:r>
    </w:p>
    <w:p w:rsidR="00FA6423" w:rsidRDefault="00FA6423" w:rsidP="00FA6423">
      <w:pPr>
        <w:pStyle w:val="Default"/>
        <w:spacing w:line="276" w:lineRule="auto"/>
        <w:jc w:val="both"/>
        <w:rPr>
          <w:rFonts w:ascii="Calibri" w:hAnsi="Calibri"/>
          <w:iCs/>
        </w:rPr>
      </w:pPr>
    </w:p>
    <w:p w:rsidR="00FA6423" w:rsidRDefault="00C95D2E" w:rsidP="00FA6423">
      <w:pPr>
        <w:pStyle w:val="Default"/>
        <w:spacing w:line="276" w:lineRule="auto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8:50</w:t>
      </w:r>
      <w:r w:rsidR="006E3C43" w:rsidRPr="006E3C43">
        <w:rPr>
          <w:rFonts w:ascii="Calibri" w:hAnsi="Calibri"/>
          <w:iCs/>
        </w:rPr>
        <w:t>am</w:t>
      </w:r>
      <w:r w:rsidR="00CA7D5D">
        <w:rPr>
          <w:rFonts w:ascii="Calibri" w:hAnsi="Calibri"/>
          <w:iCs/>
        </w:rPr>
        <w:t xml:space="preserve"> – 9:</w:t>
      </w:r>
      <w:r>
        <w:rPr>
          <w:rFonts w:ascii="Calibri" w:hAnsi="Calibri"/>
          <w:iCs/>
        </w:rPr>
        <w:t>2</w:t>
      </w:r>
      <w:r w:rsidR="00CA7D5D">
        <w:rPr>
          <w:rFonts w:ascii="Calibri" w:hAnsi="Calibri"/>
          <w:iCs/>
        </w:rPr>
        <w:t>0am:</w:t>
      </w:r>
      <w:r w:rsidR="006E3C43" w:rsidRPr="006E3C43">
        <w:rPr>
          <w:rFonts w:ascii="Calibri" w:hAnsi="Calibri"/>
          <w:iCs/>
        </w:rPr>
        <w:tab/>
      </w:r>
      <w:r w:rsidR="00FA6423">
        <w:rPr>
          <w:rFonts w:ascii="Calibri" w:hAnsi="Calibri"/>
          <w:iCs/>
        </w:rPr>
        <w:t>Presentation by Massy Energy</w:t>
      </w:r>
    </w:p>
    <w:p w:rsidR="005905CD" w:rsidRDefault="005905CD" w:rsidP="00FA6423">
      <w:pPr>
        <w:pStyle w:val="Default"/>
        <w:spacing w:line="276" w:lineRule="auto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ab/>
      </w:r>
      <w:r>
        <w:rPr>
          <w:rFonts w:ascii="Calibri" w:hAnsi="Calibri"/>
          <w:iCs/>
        </w:rPr>
        <w:tab/>
      </w:r>
      <w:r>
        <w:rPr>
          <w:rFonts w:ascii="Calibri" w:hAnsi="Calibri"/>
          <w:iCs/>
        </w:rPr>
        <w:tab/>
        <w:t>Q&amp;A</w:t>
      </w:r>
    </w:p>
    <w:p w:rsidR="00FA6423" w:rsidRDefault="00C95D2E" w:rsidP="00FA6423">
      <w:pPr>
        <w:pStyle w:val="Default"/>
        <w:spacing w:line="276" w:lineRule="auto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9:2</w:t>
      </w:r>
      <w:r w:rsidR="00FA6423">
        <w:rPr>
          <w:rFonts w:ascii="Calibri" w:hAnsi="Calibri"/>
          <w:iCs/>
        </w:rPr>
        <w:t>5am</w:t>
      </w:r>
      <w:r w:rsidR="00CA7D5D">
        <w:rPr>
          <w:rFonts w:ascii="Calibri" w:hAnsi="Calibri"/>
          <w:iCs/>
        </w:rPr>
        <w:t xml:space="preserve"> –</w:t>
      </w:r>
      <w:r>
        <w:rPr>
          <w:rFonts w:ascii="Calibri" w:hAnsi="Calibri"/>
          <w:iCs/>
        </w:rPr>
        <w:t xml:space="preserve"> 9</w:t>
      </w:r>
      <w:r w:rsidR="00CA7D5D">
        <w:rPr>
          <w:rFonts w:ascii="Calibri" w:hAnsi="Calibri"/>
          <w:iCs/>
        </w:rPr>
        <w:t>:</w:t>
      </w:r>
      <w:r>
        <w:rPr>
          <w:rFonts w:ascii="Calibri" w:hAnsi="Calibri"/>
          <w:iCs/>
        </w:rPr>
        <w:t>5</w:t>
      </w:r>
      <w:r w:rsidR="00CA7D5D">
        <w:rPr>
          <w:rFonts w:ascii="Calibri" w:hAnsi="Calibri"/>
          <w:iCs/>
        </w:rPr>
        <w:t>5am:</w:t>
      </w:r>
      <w:r w:rsidR="00CA7D5D">
        <w:rPr>
          <w:rFonts w:ascii="Calibri" w:hAnsi="Calibri"/>
          <w:iCs/>
        </w:rPr>
        <w:tab/>
      </w:r>
      <w:r w:rsidR="00FA6423">
        <w:rPr>
          <w:rFonts w:ascii="Calibri" w:hAnsi="Calibri"/>
          <w:iCs/>
        </w:rPr>
        <w:t>Presentation by Peterson Integrated</w:t>
      </w:r>
      <w:r w:rsidR="006B4469">
        <w:rPr>
          <w:rFonts w:ascii="Calibri" w:hAnsi="Calibri"/>
          <w:iCs/>
        </w:rPr>
        <w:t xml:space="preserve"> </w:t>
      </w:r>
      <w:r w:rsidR="006B4469">
        <w:rPr>
          <w:rFonts w:ascii="Calibri" w:hAnsi="Calibri"/>
          <w:iCs/>
        </w:rPr>
        <w:t>Logistics</w:t>
      </w:r>
      <w:r w:rsidR="006B4469">
        <w:rPr>
          <w:rFonts w:ascii="Calibri" w:hAnsi="Calibri"/>
          <w:iCs/>
        </w:rPr>
        <w:t xml:space="preserve"> </w:t>
      </w:r>
    </w:p>
    <w:p w:rsidR="005905CD" w:rsidRDefault="005905CD" w:rsidP="00FA6423">
      <w:pPr>
        <w:pStyle w:val="Default"/>
        <w:spacing w:line="276" w:lineRule="auto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ab/>
      </w:r>
      <w:r>
        <w:rPr>
          <w:rFonts w:ascii="Calibri" w:hAnsi="Calibri"/>
          <w:iCs/>
        </w:rPr>
        <w:tab/>
      </w:r>
      <w:r>
        <w:rPr>
          <w:rFonts w:ascii="Calibri" w:hAnsi="Calibri"/>
          <w:iCs/>
        </w:rPr>
        <w:tab/>
        <w:t>Q&amp;A</w:t>
      </w:r>
    </w:p>
    <w:p w:rsidR="00FA6423" w:rsidRDefault="00C95D2E" w:rsidP="00FA6423">
      <w:pPr>
        <w:pStyle w:val="Default"/>
        <w:spacing w:line="276" w:lineRule="auto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9:5</w:t>
      </w:r>
      <w:r w:rsidR="00FA6423">
        <w:rPr>
          <w:rFonts w:ascii="Calibri" w:hAnsi="Calibri"/>
          <w:iCs/>
        </w:rPr>
        <w:t>0am</w:t>
      </w:r>
      <w:r w:rsidR="00CA7D5D">
        <w:rPr>
          <w:rFonts w:ascii="Calibri" w:hAnsi="Calibri"/>
          <w:iCs/>
        </w:rPr>
        <w:t xml:space="preserve"> – 10:</w:t>
      </w:r>
      <w:r>
        <w:rPr>
          <w:rFonts w:ascii="Calibri" w:hAnsi="Calibri"/>
          <w:iCs/>
        </w:rPr>
        <w:t>2</w:t>
      </w:r>
      <w:r w:rsidR="00CA7D5D">
        <w:rPr>
          <w:rFonts w:ascii="Calibri" w:hAnsi="Calibri"/>
          <w:iCs/>
        </w:rPr>
        <w:t>0am</w:t>
      </w:r>
      <w:r>
        <w:rPr>
          <w:rFonts w:ascii="Calibri" w:hAnsi="Calibri"/>
          <w:iCs/>
        </w:rPr>
        <w:t>:</w:t>
      </w:r>
      <w:r w:rsidR="00CA7D5D">
        <w:rPr>
          <w:rFonts w:ascii="Calibri" w:hAnsi="Calibri"/>
          <w:iCs/>
        </w:rPr>
        <w:tab/>
      </w:r>
      <w:r w:rsidR="00FA6423">
        <w:rPr>
          <w:rFonts w:ascii="Calibri" w:hAnsi="Calibri"/>
          <w:iCs/>
        </w:rPr>
        <w:t xml:space="preserve">Presentation by Offshore Sharing Solutions </w:t>
      </w:r>
    </w:p>
    <w:p w:rsidR="005905CD" w:rsidRDefault="005905CD" w:rsidP="00FA6423">
      <w:pPr>
        <w:pStyle w:val="Default"/>
        <w:spacing w:line="276" w:lineRule="auto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ab/>
      </w:r>
      <w:r>
        <w:rPr>
          <w:rFonts w:ascii="Calibri" w:hAnsi="Calibri"/>
          <w:iCs/>
        </w:rPr>
        <w:tab/>
      </w:r>
      <w:r>
        <w:rPr>
          <w:rFonts w:ascii="Calibri" w:hAnsi="Calibri"/>
          <w:iCs/>
        </w:rPr>
        <w:tab/>
        <w:t>Q&amp;A</w:t>
      </w:r>
    </w:p>
    <w:p w:rsidR="006B4469" w:rsidRDefault="00C95D2E" w:rsidP="00FA6423">
      <w:pPr>
        <w:pStyle w:val="Default"/>
        <w:spacing w:line="276" w:lineRule="auto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10:25am – 10:30</w:t>
      </w:r>
      <w:r w:rsidR="00757E3B">
        <w:rPr>
          <w:rFonts w:ascii="Calibri" w:hAnsi="Calibri"/>
          <w:iCs/>
        </w:rPr>
        <w:t>am</w:t>
      </w:r>
      <w:r w:rsidR="00757E3B">
        <w:rPr>
          <w:rFonts w:ascii="Calibri" w:hAnsi="Calibri"/>
          <w:iCs/>
        </w:rPr>
        <w:tab/>
      </w:r>
      <w:r w:rsidR="00FA6423">
        <w:rPr>
          <w:rFonts w:ascii="Calibri" w:hAnsi="Calibri"/>
          <w:iCs/>
        </w:rPr>
        <w:t xml:space="preserve">Vote of Thanks – </w:t>
      </w:r>
      <w:r w:rsidR="00FA6423" w:rsidRPr="006E3C43">
        <w:rPr>
          <w:rFonts w:ascii="Calibri" w:hAnsi="Calibri"/>
          <w:iCs/>
        </w:rPr>
        <w:t xml:space="preserve">Dr. </w:t>
      </w:r>
      <w:proofErr w:type="spellStart"/>
      <w:r w:rsidR="00FA6423" w:rsidRPr="006E3C43">
        <w:rPr>
          <w:rFonts w:ascii="Calibri" w:hAnsi="Calibri"/>
          <w:iCs/>
        </w:rPr>
        <w:t>Thackwray</w:t>
      </w:r>
      <w:proofErr w:type="spellEnd"/>
      <w:r w:rsidR="00757E3B">
        <w:rPr>
          <w:rFonts w:ascii="Calibri" w:hAnsi="Calibri"/>
          <w:iCs/>
        </w:rPr>
        <w:t xml:space="preserve"> Driver</w:t>
      </w:r>
      <w:r w:rsidR="006B4469">
        <w:rPr>
          <w:rFonts w:ascii="Calibri" w:hAnsi="Calibri"/>
          <w:iCs/>
        </w:rPr>
        <w:t xml:space="preserve">, </w:t>
      </w:r>
    </w:p>
    <w:p w:rsidR="006B4469" w:rsidRDefault="006B4469" w:rsidP="006B4469">
      <w:pPr>
        <w:pStyle w:val="Default"/>
        <w:spacing w:line="276" w:lineRule="auto"/>
        <w:ind w:left="2160"/>
        <w:jc w:val="both"/>
        <w:rPr>
          <w:rFonts w:ascii="Calibri" w:hAnsi="Calibri"/>
          <w:iCs/>
        </w:rPr>
      </w:pPr>
      <w:r w:rsidRPr="006E3C43">
        <w:rPr>
          <w:rFonts w:ascii="Calibri" w:hAnsi="Calibri"/>
          <w:iCs/>
        </w:rPr>
        <w:t xml:space="preserve">Energy Chamber of Trinidad and Tobago </w:t>
      </w:r>
    </w:p>
    <w:p w:rsidR="005905CD" w:rsidRPr="006E3C43" w:rsidRDefault="005905CD" w:rsidP="006B4469">
      <w:pPr>
        <w:pStyle w:val="Default"/>
        <w:spacing w:line="276" w:lineRule="auto"/>
        <w:jc w:val="both"/>
        <w:rPr>
          <w:rFonts w:ascii="Calibri" w:hAnsi="Calibri"/>
          <w:iCs/>
        </w:rPr>
      </w:pPr>
      <w:bookmarkStart w:id="0" w:name="_GoBack"/>
      <w:bookmarkEnd w:id="0"/>
    </w:p>
    <w:p w:rsidR="00FA6423" w:rsidRDefault="006B4469">
      <w:r>
        <w:rPr>
          <w:noProof/>
        </w:rPr>
        <w:drawing>
          <wp:inline distT="0" distB="0" distL="0" distR="0">
            <wp:extent cx="5379983" cy="753751"/>
            <wp:effectExtent l="0" t="0" r="0" b="8255"/>
            <wp:docPr id="10" name="Picture 10" descr="C:\Users\ectttemp\AppData\Local\Microsoft\Windows\INetCacheContent.Word\sharing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ectttemp\AppData\Local\Microsoft\Windows\INetCacheContent.Word\sharing (00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165" cy="77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423" w:rsidRDefault="00FA6423" w:rsidP="00FA6423">
      <w:pPr>
        <w:rPr>
          <w:rFonts w:cs="Arial"/>
          <w:b/>
          <w:bCs/>
          <w:iCs/>
          <w:sz w:val="32"/>
          <w:szCs w:val="24"/>
        </w:rPr>
      </w:pPr>
    </w:p>
    <w:p w:rsidR="00FA6423" w:rsidRDefault="00FA6423" w:rsidP="00FA6423">
      <w:pPr>
        <w:rPr>
          <w:rFonts w:cs="Arial"/>
          <w:b/>
          <w:bCs/>
          <w:iCs/>
          <w:sz w:val="32"/>
          <w:szCs w:val="24"/>
        </w:rPr>
      </w:pPr>
    </w:p>
    <w:p w:rsidR="00FA6423" w:rsidRDefault="00FA6423"/>
    <w:sectPr w:rsidR="00FA6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D93" w:rsidRDefault="00BD3D93" w:rsidP="006B4469">
      <w:pPr>
        <w:spacing w:after="0" w:line="240" w:lineRule="auto"/>
      </w:pPr>
      <w:r>
        <w:separator/>
      </w:r>
    </w:p>
  </w:endnote>
  <w:endnote w:type="continuationSeparator" w:id="0">
    <w:p w:rsidR="00BD3D93" w:rsidRDefault="00BD3D93" w:rsidP="006B4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D93" w:rsidRDefault="00BD3D93" w:rsidP="006B4469">
      <w:pPr>
        <w:spacing w:after="0" w:line="240" w:lineRule="auto"/>
      </w:pPr>
      <w:r>
        <w:separator/>
      </w:r>
    </w:p>
  </w:footnote>
  <w:footnote w:type="continuationSeparator" w:id="0">
    <w:p w:rsidR="00BD3D93" w:rsidRDefault="00BD3D93" w:rsidP="006B4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F20DB"/>
    <w:multiLevelType w:val="hybridMultilevel"/>
    <w:tmpl w:val="1EA027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ABE3B43"/>
    <w:multiLevelType w:val="hybridMultilevel"/>
    <w:tmpl w:val="5A1AF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BD"/>
    <w:rsid w:val="00133292"/>
    <w:rsid w:val="00193D57"/>
    <w:rsid w:val="002041BD"/>
    <w:rsid w:val="005371C2"/>
    <w:rsid w:val="005905CD"/>
    <w:rsid w:val="006B4469"/>
    <w:rsid w:val="006E3C43"/>
    <w:rsid w:val="00757E3B"/>
    <w:rsid w:val="00BD3D93"/>
    <w:rsid w:val="00C95D2E"/>
    <w:rsid w:val="00CA7D5D"/>
    <w:rsid w:val="00DA715C"/>
    <w:rsid w:val="00EE780E"/>
    <w:rsid w:val="00F47D81"/>
    <w:rsid w:val="00FA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385CF"/>
  <w15:chartTrackingRefBased/>
  <w15:docId w15:val="{5C35170D-B7BD-48AF-BFDD-CAB39016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041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41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4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46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B4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46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4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Rahman</dc:creator>
  <cp:keywords/>
  <dc:description/>
  <cp:lastModifiedBy>Michelle Rahman</cp:lastModifiedBy>
  <cp:revision>4</cp:revision>
  <cp:lastPrinted>2017-01-05T18:23:00Z</cp:lastPrinted>
  <dcterms:created xsi:type="dcterms:W3CDTF">2017-01-05T16:22:00Z</dcterms:created>
  <dcterms:modified xsi:type="dcterms:W3CDTF">2017-01-05T18:30:00Z</dcterms:modified>
</cp:coreProperties>
</file>